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708" w:rsidRPr="002C5708" w:rsidRDefault="002C5708" w:rsidP="002C5708">
      <w:pPr>
        <w:spacing w:after="0" w:line="240" w:lineRule="auto"/>
        <w:rPr>
          <w:rFonts w:ascii="Arial" w:eastAsia="Times New Roman" w:hAnsi="Arial" w:cs="Arial"/>
          <w:sz w:val="27"/>
          <w:szCs w:val="27"/>
          <w:u w:val="single"/>
          <w:lang w:eastAsia="de-DE"/>
        </w:rPr>
      </w:pPr>
      <w:r w:rsidRPr="002C5708">
        <w:rPr>
          <w:rFonts w:ascii="Arial" w:eastAsia="Times New Roman" w:hAnsi="Arial" w:cs="Arial"/>
          <w:sz w:val="27"/>
          <w:szCs w:val="27"/>
          <w:u w:val="single"/>
          <w:lang w:eastAsia="de-DE"/>
        </w:rPr>
        <w:t>Die „</w:t>
      </w:r>
      <w:r>
        <w:rPr>
          <w:rFonts w:ascii="Arial" w:eastAsia="Times New Roman" w:hAnsi="Arial" w:cs="Arial"/>
          <w:sz w:val="27"/>
          <w:szCs w:val="27"/>
          <w:u w:val="single"/>
          <w:lang w:eastAsia="de-DE"/>
        </w:rPr>
        <w:t>nachgeholte</w:t>
      </w:r>
      <w:r w:rsidRPr="002C5708">
        <w:rPr>
          <w:rFonts w:ascii="Arial" w:eastAsia="Times New Roman" w:hAnsi="Arial" w:cs="Arial"/>
          <w:sz w:val="27"/>
          <w:szCs w:val="27"/>
          <w:u w:val="single"/>
          <w:lang w:eastAsia="de-DE"/>
        </w:rPr>
        <w:t>“</w:t>
      </w:r>
      <w:r>
        <w:rPr>
          <w:rFonts w:ascii="Arial" w:eastAsia="Times New Roman" w:hAnsi="Arial" w:cs="Arial"/>
          <w:sz w:val="27"/>
          <w:szCs w:val="27"/>
          <w:u w:val="single"/>
          <w:lang w:eastAsia="de-DE"/>
        </w:rPr>
        <w:t xml:space="preserve"> sieb</w:t>
      </w:r>
      <w:r w:rsidRPr="002C5708">
        <w:rPr>
          <w:rFonts w:ascii="Arial" w:eastAsia="Times New Roman" w:hAnsi="Arial" w:cs="Arial"/>
          <w:sz w:val="27"/>
          <w:szCs w:val="27"/>
          <w:u w:val="single"/>
          <w:lang w:eastAsia="de-DE"/>
        </w:rPr>
        <w:t xml:space="preserve">te These: </w:t>
      </w:r>
      <w:r>
        <w:rPr>
          <w:rFonts w:ascii="Arial" w:eastAsia="Times New Roman" w:hAnsi="Arial" w:cs="Arial"/>
          <w:sz w:val="27"/>
          <w:szCs w:val="27"/>
          <w:u w:val="single"/>
          <w:lang w:eastAsia="de-DE"/>
        </w:rPr>
        <w:t>Eine</w:t>
      </w:r>
      <w:r w:rsidRPr="002C5708">
        <w:rPr>
          <w:rFonts w:ascii="Arial" w:eastAsia="Times New Roman" w:hAnsi="Arial" w:cs="Arial"/>
          <w:sz w:val="27"/>
          <w:szCs w:val="27"/>
          <w:u w:val="single"/>
          <w:lang w:eastAsia="de-DE"/>
        </w:rPr>
        <w:t xml:space="preserve"> neue Synagoge </w:t>
      </w:r>
      <w:r>
        <w:rPr>
          <w:rFonts w:ascii="Arial" w:eastAsia="Times New Roman" w:hAnsi="Arial" w:cs="Arial"/>
          <w:sz w:val="27"/>
          <w:szCs w:val="27"/>
          <w:u w:val="single"/>
          <w:lang w:eastAsia="de-DE"/>
        </w:rPr>
        <w:t>für</w:t>
      </w:r>
      <w:r w:rsidRPr="002C5708">
        <w:rPr>
          <w:rFonts w:ascii="Arial" w:eastAsia="Times New Roman" w:hAnsi="Arial" w:cs="Arial"/>
          <w:sz w:val="27"/>
          <w:szCs w:val="27"/>
          <w:u w:val="single"/>
          <w:lang w:eastAsia="de-DE"/>
        </w:rPr>
        <w:t xml:space="preserve"> Wuppertal</w:t>
      </w:r>
    </w:p>
    <w:p w:rsidR="002C5708" w:rsidRDefault="002C5708" w:rsidP="002C5708">
      <w:pPr>
        <w:spacing w:after="0" w:line="240" w:lineRule="auto"/>
        <w:rPr>
          <w:rFonts w:ascii="Arial" w:eastAsia="Times New Roman" w:hAnsi="Arial" w:cs="Arial"/>
          <w:sz w:val="27"/>
          <w:szCs w:val="27"/>
          <w:lang w:eastAsia="de-DE"/>
        </w:rPr>
      </w:pPr>
    </w:p>
    <w:p w:rsidR="002C5708" w:rsidRDefault="002C5708" w:rsidP="002C5708">
      <w:pPr>
        <w:spacing w:after="0" w:line="240" w:lineRule="auto"/>
        <w:rPr>
          <w:rFonts w:ascii="Arial" w:eastAsia="Times New Roman" w:hAnsi="Arial" w:cs="Arial"/>
          <w:sz w:val="27"/>
          <w:szCs w:val="27"/>
          <w:lang w:eastAsia="de-DE"/>
        </w:rPr>
      </w:pPr>
    </w:p>
    <w:p w:rsidR="002C5708" w:rsidRPr="002C5708" w:rsidRDefault="002C5708" w:rsidP="002C5708">
      <w:pPr>
        <w:spacing w:after="0" w:line="240" w:lineRule="auto"/>
        <w:rPr>
          <w:rFonts w:ascii="Arial" w:eastAsia="Times New Roman" w:hAnsi="Arial" w:cs="Arial"/>
          <w:sz w:val="27"/>
          <w:szCs w:val="27"/>
          <w:lang w:eastAsia="de-DE"/>
        </w:rPr>
      </w:pPr>
      <w:r w:rsidRPr="002C5708">
        <w:rPr>
          <w:rFonts w:ascii="Arial" w:eastAsia="Times New Roman" w:hAnsi="Arial" w:cs="Arial"/>
          <w:sz w:val="27"/>
          <w:szCs w:val="27"/>
          <w:lang w:eastAsia="de-DE"/>
        </w:rPr>
        <w:t>Der Bonner Theologe Karl Barth, aus dessen Feder die Thesen maßgeblich stammten, hat sich später selbstkritisch so geäußert: „Ich empfinde es längst als eine Schuld meinerse</w:t>
      </w:r>
      <w:r>
        <w:rPr>
          <w:rFonts w:ascii="Arial" w:eastAsia="Times New Roman" w:hAnsi="Arial" w:cs="Arial"/>
          <w:sz w:val="27"/>
          <w:szCs w:val="27"/>
          <w:lang w:eastAsia="de-DE"/>
        </w:rPr>
        <w:t>its, dass ich sie (die Judenfra</w:t>
      </w:r>
      <w:r w:rsidRPr="002C5708">
        <w:rPr>
          <w:rFonts w:ascii="Arial" w:eastAsia="Times New Roman" w:hAnsi="Arial" w:cs="Arial"/>
          <w:sz w:val="27"/>
          <w:szCs w:val="27"/>
          <w:lang w:eastAsia="de-DE"/>
        </w:rPr>
        <w:t xml:space="preserve">ge) im Kirchenkampf nicht als entscheidend geltend gemacht habe.“ Für einen entsprechenden Passus hätte er in Barmen allerdings auch keine Zustimmung gefunden, sagt Barth im Rückblick. </w:t>
      </w:r>
    </w:p>
    <w:p w:rsidR="002C5708" w:rsidRPr="002C5708" w:rsidRDefault="002C5708" w:rsidP="002C5708">
      <w:pPr>
        <w:spacing w:after="0" w:line="240" w:lineRule="auto"/>
        <w:rPr>
          <w:rFonts w:ascii="Arial" w:eastAsia="Times New Roman" w:hAnsi="Arial" w:cs="Arial"/>
          <w:sz w:val="27"/>
          <w:szCs w:val="27"/>
          <w:lang w:eastAsia="de-DE"/>
        </w:rPr>
      </w:pPr>
      <w:r w:rsidRPr="002C5708">
        <w:rPr>
          <w:rFonts w:ascii="Arial" w:eastAsia="Times New Roman" w:hAnsi="Arial" w:cs="Arial"/>
          <w:sz w:val="27"/>
          <w:szCs w:val="27"/>
          <w:lang w:eastAsia="de-DE"/>
        </w:rPr>
        <w:t>Nur einige wenige Persönlichk</w:t>
      </w:r>
      <w:r>
        <w:rPr>
          <w:rFonts w:ascii="Arial" w:eastAsia="Times New Roman" w:hAnsi="Arial" w:cs="Arial"/>
          <w:sz w:val="27"/>
          <w:szCs w:val="27"/>
          <w:lang w:eastAsia="de-DE"/>
        </w:rPr>
        <w:t>eiten in</w:t>
      </w:r>
      <w:bookmarkStart w:id="0" w:name="_GoBack"/>
      <w:bookmarkEnd w:id="0"/>
      <w:r>
        <w:rPr>
          <w:rFonts w:ascii="Arial" w:eastAsia="Times New Roman" w:hAnsi="Arial" w:cs="Arial"/>
          <w:sz w:val="27"/>
          <w:szCs w:val="27"/>
          <w:lang w:eastAsia="de-DE"/>
        </w:rPr>
        <w:t xml:space="preserve"> der evangelischen Kirche </w:t>
      </w:r>
      <w:r w:rsidRPr="002C5708">
        <w:rPr>
          <w:rFonts w:ascii="Arial" w:eastAsia="Times New Roman" w:hAnsi="Arial" w:cs="Arial"/>
          <w:sz w:val="27"/>
          <w:szCs w:val="27"/>
          <w:lang w:eastAsia="de-DE"/>
        </w:rPr>
        <w:t>protestiert</w:t>
      </w:r>
      <w:r>
        <w:rPr>
          <w:rFonts w:ascii="Arial" w:eastAsia="Times New Roman" w:hAnsi="Arial" w:cs="Arial"/>
          <w:sz w:val="27"/>
          <w:szCs w:val="27"/>
          <w:lang w:eastAsia="de-DE"/>
        </w:rPr>
        <w:t>en überhaupt. Der rheinische So</w:t>
      </w:r>
      <w:r w:rsidRPr="002C5708">
        <w:rPr>
          <w:rFonts w:ascii="Arial" w:eastAsia="Times New Roman" w:hAnsi="Arial" w:cs="Arial"/>
          <w:sz w:val="27"/>
          <w:szCs w:val="27"/>
          <w:lang w:eastAsia="de-DE"/>
        </w:rPr>
        <w:t xml:space="preserve">zialpfarrer Wilhelm </w:t>
      </w:r>
      <w:proofErr w:type="spellStart"/>
      <w:r w:rsidRPr="002C5708">
        <w:rPr>
          <w:rFonts w:ascii="Arial" w:eastAsia="Times New Roman" w:hAnsi="Arial" w:cs="Arial"/>
          <w:sz w:val="27"/>
          <w:szCs w:val="27"/>
          <w:lang w:eastAsia="de-DE"/>
        </w:rPr>
        <w:t>Menn</w:t>
      </w:r>
      <w:proofErr w:type="spellEnd"/>
      <w:r w:rsidRPr="002C5708">
        <w:rPr>
          <w:rFonts w:ascii="Arial" w:eastAsia="Times New Roman" w:hAnsi="Arial" w:cs="Arial"/>
          <w:sz w:val="27"/>
          <w:szCs w:val="27"/>
          <w:lang w:eastAsia="de-DE"/>
        </w:rPr>
        <w:t xml:space="preserve"> gehörte zu ihnen oder der Theologe Dietrich Bon</w:t>
      </w:r>
      <w:r>
        <w:rPr>
          <w:rFonts w:ascii="Arial" w:eastAsia="Times New Roman" w:hAnsi="Arial" w:cs="Arial"/>
          <w:sz w:val="27"/>
          <w:szCs w:val="27"/>
          <w:lang w:eastAsia="de-DE"/>
        </w:rPr>
        <w:t xml:space="preserve">hoeffer. „Nur wer für die Juden </w:t>
      </w:r>
      <w:r w:rsidRPr="002C5708">
        <w:rPr>
          <w:rFonts w:ascii="Arial" w:eastAsia="Times New Roman" w:hAnsi="Arial" w:cs="Arial"/>
          <w:sz w:val="27"/>
          <w:szCs w:val="27"/>
          <w:lang w:eastAsia="de-DE"/>
        </w:rPr>
        <w:t>schreit, darf gregorianisch singen“, sagte der 1945 ermordete Widerstand</w:t>
      </w:r>
      <w:r>
        <w:rPr>
          <w:rFonts w:ascii="Arial" w:eastAsia="Times New Roman" w:hAnsi="Arial" w:cs="Arial"/>
          <w:sz w:val="27"/>
          <w:szCs w:val="27"/>
          <w:lang w:eastAsia="de-DE"/>
        </w:rPr>
        <w:t>skämpfer. Doch solche Sätze ver</w:t>
      </w:r>
      <w:r w:rsidRPr="002C5708">
        <w:rPr>
          <w:rFonts w:ascii="Arial" w:eastAsia="Times New Roman" w:hAnsi="Arial" w:cs="Arial"/>
          <w:sz w:val="27"/>
          <w:szCs w:val="27"/>
          <w:lang w:eastAsia="de-DE"/>
        </w:rPr>
        <w:t>hallten in den evangelischen Gemeinden ohne Wirkung.</w:t>
      </w:r>
      <w:r>
        <w:rPr>
          <w:rFonts w:ascii="Arial" w:eastAsia="Times New Roman" w:hAnsi="Arial" w:cs="Arial"/>
          <w:sz w:val="27"/>
          <w:szCs w:val="27"/>
          <w:lang w:eastAsia="de-DE"/>
        </w:rPr>
        <w:t xml:space="preserve"> </w:t>
      </w:r>
      <w:r w:rsidRPr="002C5708">
        <w:rPr>
          <w:rFonts w:ascii="Arial" w:eastAsia="Times New Roman" w:hAnsi="Arial" w:cs="Arial"/>
          <w:sz w:val="27"/>
          <w:szCs w:val="27"/>
          <w:lang w:eastAsia="de-DE"/>
        </w:rPr>
        <w:t>Erst nach dem Ende der nationalsozialistischen Gewaltherrschaft hat</w:t>
      </w:r>
      <w:r>
        <w:rPr>
          <w:rFonts w:ascii="Arial" w:eastAsia="Times New Roman" w:hAnsi="Arial" w:cs="Arial"/>
          <w:sz w:val="27"/>
          <w:szCs w:val="27"/>
          <w:lang w:eastAsia="de-DE"/>
        </w:rPr>
        <w:t xml:space="preserve"> die breite Mehrheit der evangel</w:t>
      </w:r>
      <w:r w:rsidRPr="002C5708">
        <w:rPr>
          <w:rFonts w:ascii="Arial" w:eastAsia="Times New Roman" w:hAnsi="Arial" w:cs="Arial"/>
          <w:sz w:val="27"/>
          <w:szCs w:val="27"/>
          <w:lang w:eastAsia="de-DE"/>
        </w:rPr>
        <w:t>ischen Christinnen und Christen ihr Versagen erkannt. Einen th</w:t>
      </w:r>
      <w:r>
        <w:rPr>
          <w:rFonts w:ascii="Arial" w:eastAsia="Times New Roman" w:hAnsi="Arial" w:cs="Arial"/>
          <w:sz w:val="27"/>
          <w:szCs w:val="27"/>
          <w:lang w:eastAsia="de-DE"/>
        </w:rPr>
        <w:t>eologischen Neuanfang wagte die Evan</w:t>
      </w:r>
      <w:r w:rsidRPr="002C5708">
        <w:rPr>
          <w:rFonts w:ascii="Arial" w:eastAsia="Times New Roman" w:hAnsi="Arial" w:cs="Arial"/>
          <w:sz w:val="27"/>
          <w:szCs w:val="27"/>
          <w:lang w:eastAsia="de-DE"/>
        </w:rPr>
        <w:t>gelische Kirche im Rheinland 1980 mit dem Synodalbeschluss „Zur Erneuerung des Verhältnisses von Christen und Juden“: Sie hat die bleibende Erwählung Israels in ihrer Kirchenordnung verankert.</w:t>
      </w:r>
    </w:p>
    <w:p w:rsidR="002C5708" w:rsidRPr="002C5708" w:rsidRDefault="002C5708" w:rsidP="002C5708">
      <w:pPr>
        <w:spacing w:after="0" w:line="240" w:lineRule="auto"/>
        <w:rPr>
          <w:rFonts w:ascii="Arial" w:eastAsia="Times New Roman" w:hAnsi="Arial" w:cs="Arial"/>
          <w:sz w:val="27"/>
          <w:szCs w:val="27"/>
          <w:lang w:eastAsia="de-DE"/>
        </w:rPr>
      </w:pPr>
      <w:r w:rsidRPr="002C5708">
        <w:rPr>
          <w:rFonts w:ascii="Arial" w:eastAsia="Times New Roman" w:hAnsi="Arial" w:cs="Arial"/>
          <w:sz w:val="27"/>
          <w:szCs w:val="27"/>
          <w:lang w:eastAsia="de-DE"/>
        </w:rPr>
        <w:t xml:space="preserve">Auch die in der Barmer Theologischen Erklärung fehlende These über die Verbundenheit von Christen und Juden hat noch eine späte Fassung erhalten. Sie besteht allerdings nicht aus Worten, sondern ist aus </w:t>
      </w:r>
    </w:p>
    <w:p w:rsidR="002C5708" w:rsidRPr="002C5708" w:rsidRDefault="002C5708" w:rsidP="002C5708">
      <w:pPr>
        <w:spacing w:after="0" w:line="240" w:lineRule="auto"/>
        <w:rPr>
          <w:rFonts w:ascii="Arial" w:eastAsia="Times New Roman" w:hAnsi="Arial" w:cs="Arial"/>
          <w:sz w:val="27"/>
          <w:szCs w:val="27"/>
          <w:lang w:eastAsia="de-DE"/>
        </w:rPr>
      </w:pPr>
      <w:r w:rsidRPr="002C5708">
        <w:rPr>
          <w:rFonts w:ascii="Arial" w:eastAsia="Times New Roman" w:hAnsi="Arial" w:cs="Arial"/>
          <w:sz w:val="27"/>
          <w:szCs w:val="27"/>
          <w:lang w:eastAsia="de-DE"/>
        </w:rPr>
        <w:t>Stein gefügt. Auf Initiative des damaligen Präses Peter Beier überließ d</w:t>
      </w:r>
      <w:r>
        <w:rPr>
          <w:rFonts w:ascii="Arial" w:eastAsia="Times New Roman" w:hAnsi="Arial" w:cs="Arial"/>
          <w:sz w:val="27"/>
          <w:szCs w:val="27"/>
          <w:lang w:eastAsia="de-DE"/>
        </w:rPr>
        <w:t>ie Evangelische Kirche im Rhein</w:t>
      </w:r>
      <w:r w:rsidRPr="002C5708">
        <w:rPr>
          <w:rFonts w:ascii="Arial" w:eastAsia="Times New Roman" w:hAnsi="Arial" w:cs="Arial"/>
          <w:sz w:val="27"/>
          <w:szCs w:val="27"/>
          <w:lang w:eastAsia="de-DE"/>
        </w:rPr>
        <w:t xml:space="preserve">land Mitte der 1990er Jahre der jüdischen Kultusgemeinde in Wuppertal einen Teil des Grundstücks an der </w:t>
      </w:r>
      <w:proofErr w:type="spellStart"/>
      <w:r w:rsidRPr="002C5708">
        <w:rPr>
          <w:rFonts w:ascii="Arial" w:eastAsia="Times New Roman" w:hAnsi="Arial" w:cs="Arial"/>
          <w:sz w:val="27"/>
          <w:szCs w:val="27"/>
          <w:lang w:eastAsia="de-DE"/>
        </w:rPr>
        <w:t>Gemarker</w:t>
      </w:r>
      <w:proofErr w:type="spellEnd"/>
      <w:r w:rsidRPr="002C5708">
        <w:rPr>
          <w:rFonts w:ascii="Arial" w:eastAsia="Times New Roman" w:hAnsi="Arial" w:cs="Arial"/>
          <w:sz w:val="27"/>
          <w:szCs w:val="27"/>
          <w:lang w:eastAsia="de-DE"/>
        </w:rPr>
        <w:t xml:space="preserve"> Kirche zum Bau einer Synagoge. So leben heute evangeli</w:t>
      </w:r>
      <w:r>
        <w:rPr>
          <w:rFonts w:ascii="Arial" w:eastAsia="Times New Roman" w:hAnsi="Arial" w:cs="Arial"/>
          <w:sz w:val="27"/>
          <w:szCs w:val="27"/>
          <w:lang w:eastAsia="de-DE"/>
        </w:rPr>
        <w:t>sche Kirche und jüdische Kultus</w:t>
      </w:r>
      <w:r w:rsidRPr="002C5708">
        <w:rPr>
          <w:rFonts w:ascii="Arial" w:eastAsia="Times New Roman" w:hAnsi="Arial" w:cs="Arial"/>
          <w:sz w:val="27"/>
          <w:szCs w:val="27"/>
          <w:lang w:eastAsia="de-DE"/>
        </w:rPr>
        <w:t>gemeinde an dem Ort, wo 1934 die Barmer Theologische Erklärung verfasst wurde, in geschwisterlicher Nachbarschaft. Peter Beier bezeichnete diese Nähe als sichtbar nachgeholte siebte Barmer These, die sich dazu bekennt, dass nach dem biblischen Zeugnis Christen und Juden zusammengehören.</w:t>
      </w:r>
    </w:p>
    <w:p w:rsidR="00D52C8B" w:rsidRDefault="00D52C8B"/>
    <w:sectPr w:rsidR="00D52C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08"/>
    <w:rsid w:val="002C5708"/>
    <w:rsid w:val="00D52C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BC1A7-EADE-477F-A9B9-D491FB18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62200">
      <w:bodyDiv w:val="1"/>
      <w:marLeft w:val="0"/>
      <w:marRight w:val="0"/>
      <w:marTop w:val="0"/>
      <w:marBottom w:val="0"/>
      <w:divBdr>
        <w:top w:val="none" w:sz="0" w:space="0" w:color="auto"/>
        <w:left w:val="none" w:sz="0" w:space="0" w:color="auto"/>
        <w:bottom w:val="none" w:sz="0" w:space="0" w:color="auto"/>
        <w:right w:val="none" w:sz="0" w:space="0" w:color="auto"/>
      </w:divBdr>
      <w:divsChild>
        <w:div w:id="1509707465">
          <w:marLeft w:val="0"/>
          <w:marRight w:val="0"/>
          <w:marTop w:val="0"/>
          <w:marBottom w:val="0"/>
          <w:divBdr>
            <w:top w:val="none" w:sz="0" w:space="0" w:color="auto"/>
            <w:left w:val="none" w:sz="0" w:space="0" w:color="auto"/>
            <w:bottom w:val="none" w:sz="0" w:space="0" w:color="auto"/>
            <w:right w:val="none" w:sz="0" w:space="0" w:color="auto"/>
          </w:divBdr>
        </w:div>
        <w:div w:id="119690481">
          <w:marLeft w:val="0"/>
          <w:marRight w:val="0"/>
          <w:marTop w:val="0"/>
          <w:marBottom w:val="0"/>
          <w:divBdr>
            <w:top w:val="none" w:sz="0" w:space="0" w:color="auto"/>
            <w:left w:val="none" w:sz="0" w:space="0" w:color="auto"/>
            <w:bottom w:val="none" w:sz="0" w:space="0" w:color="auto"/>
            <w:right w:val="none" w:sz="0" w:space="0" w:color="auto"/>
          </w:divBdr>
        </w:div>
        <w:div w:id="888690607">
          <w:marLeft w:val="0"/>
          <w:marRight w:val="0"/>
          <w:marTop w:val="0"/>
          <w:marBottom w:val="0"/>
          <w:divBdr>
            <w:top w:val="none" w:sz="0" w:space="0" w:color="auto"/>
            <w:left w:val="none" w:sz="0" w:space="0" w:color="auto"/>
            <w:bottom w:val="none" w:sz="0" w:space="0" w:color="auto"/>
            <w:right w:val="none" w:sz="0" w:space="0" w:color="auto"/>
          </w:divBdr>
        </w:div>
        <w:div w:id="1865553748">
          <w:marLeft w:val="0"/>
          <w:marRight w:val="0"/>
          <w:marTop w:val="0"/>
          <w:marBottom w:val="0"/>
          <w:divBdr>
            <w:top w:val="none" w:sz="0" w:space="0" w:color="auto"/>
            <w:left w:val="none" w:sz="0" w:space="0" w:color="auto"/>
            <w:bottom w:val="none" w:sz="0" w:space="0" w:color="auto"/>
            <w:right w:val="none" w:sz="0" w:space="0" w:color="auto"/>
          </w:divBdr>
        </w:div>
        <w:div w:id="312293084">
          <w:marLeft w:val="0"/>
          <w:marRight w:val="0"/>
          <w:marTop w:val="0"/>
          <w:marBottom w:val="0"/>
          <w:divBdr>
            <w:top w:val="none" w:sz="0" w:space="0" w:color="auto"/>
            <w:left w:val="none" w:sz="0" w:space="0" w:color="auto"/>
            <w:bottom w:val="none" w:sz="0" w:space="0" w:color="auto"/>
            <w:right w:val="none" w:sz="0" w:space="0" w:color="auto"/>
          </w:divBdr>
        </w:div>
        <w:div w:id="523908388">
          <w:marLeft w:val="0"/>
          <w:marRight w:val="0"/>
          <w:marTop w:val="0"/>
          <w:marBottom w:val="0"/>
          <w:divBdr>
            <w:top w:val="none" w:sz="0" w:space="0" w:color="auto"/>
            <w:left w:val="none" w:sz="0" w:space="0" w:color="auto"/>
            <w:bottom w:val="none" w:sz="0" w:space="0" w:color="auto"/>
            <w:right w:val="none" w:sz="0" w:space="0" w:color="auto"/>
          </w:divBdr>
        </w:div>
        <w:div w:id="1156413380">
          <w:marLeft w:val="0"/>
          <w:marRight w:val="0"/>
          <w:marTop w:val="0"/>
          <w:marBottom w:val="0"/>
          <w:divBdr>
            <w:top w:val="none" w:sz="0" w:space="0" w:color="auto"/>
            <w:left w:val="none" w:sz="0" w:space="0" w:color="auto"/>
            <w:bottom w:val="none" w:sz="0" w:space="0" w:color="auto"/>
            <w:right w:val="none" w:sz="0" w:space="0" w:color="auto"/>
          </w:divBdr>
        </w:div>
        <w:div w:id="924270354">
          <w:marLeft w:val="0"/>
          <w:marRight w:val="0"/>
          <w:marTop w:val="0"/>
          <w:marBottom w:val="0"/>
          <w:divBdr>
            <w:top w:val="none" w:sz="0" w:space="0" w:color="auto"/>
            <w:left w:val="none" w:sz="0" w:space="0" w:color="auto"/>
            <w:bottom w:val="none" w:sz="0" w:space="0" w:color="auto"/>
            <w:right w:val="none" w:sz="0" w:space="0" w:color="auto"/>
          </w:divBdr>
        </w:div>
        <w:div w:id="1095712751">
          <w:marLeft w:val="0"/>
          <w:marRight w:val="0"/>
          <w:marTop w:val="0"/>
          <w:marBottom w:val="0"/>
          <w:divBdr>
            <w:top w:val="none" w:sz="0" w:space="0" w:color="auto"/>
            <w:left w:val="none" w:sz="0" w:space="0" w:color="auto"/>
            <w:bottom w:val="none" w:sz="0" w:space="0" w:color="auto"/>
            <w:right w:val="none" w:sz="0" w:space="0" w:color="auto"/>
          </w:divBdr>
        </w:div>
        <w:div w:id="1172137865">
          <w:marLeft w:val="0"/>
          <w:marRight w:val="0"/>
          <w:marTop w:val="0"/>
          <w:marBottom w:val="0"/>
          <w:divBdr>
            <w:top w:val="none" w:sz="0" w:space="0" w:color="auto"/>
            <w:left w:val="none" w:sz="0" w:space="0" w:color="auto"/>
            <w:bottom w:val="none" w:sz="0" w:space="0" w:color="auto"/>
            <w:right w:val="none" w:sz="0" w:space="0" w:color="auto"/>
          </w:divBdr>
        </w:div>
        <w:div w:id="582833509">
          <w:marLeft w:val="0"/>
          <w:marRight w:val="0"/>
          <w:marTop w:val="0"/>
          <w:marBottom w:val="0"/>
          <w:divBdr>
            <w:top w:val="none" w:sz="0" w:space="0" w:color="auto"/>
            <w:left w:val="none" w:sz="0" w:space="0" w:color="auto"/>
            <w:bottom w:val="none" w:sz="0" w:space="0" w:color="auto"/>
            <w:right w:val="none" w:sz="0" w:space="0" w:color="auto"/>
          </w:divBdr>
        </w:div>
        <w:div w:id="784274964">
          <w:marLeft w:val="0"/>
          <w:marRight w:val="0"/>
          <w:marTop w:val="0"/>
          <w:marBottom w:val="0"/>
          <w:divBdr>
            <w:top w:val="none" w:sz="0" w:space="0" w:color="auto"/>
            <w:left w:val="none" w:sz="0" w:space="0" w:color="auto"/>
            <w:bottom w:val="none" w:sz="0" w:space="0" w:color="auto"/>
            <w:right w:val="none" w:sz="0" w:space="0" w:color="auto"/>
          </w:divBdr>
        </w:div>
        <w:div w:id="16398120">
          <w:marLeft w:val="0"/>
          <w:marRight w:val="0"/>
          <w:marTop w:val="0"/>
          <w:marBottom w:val="0"/>
          <w:divBdr>
            <w:top w:val="none" w:sz="0" w:space="0" w:color="auto"/>
            <w:left w:val="none" w:sz="0" w:space="0" w:color="auto"/>
            <w:bottom w:val="none" w:sz="0" w:space="0" w:color="auto"/>
            <w:right w:val="none" w:sz="0" w:space="0" w:color="auto"/>
          </w:divBdr>
        </w:div>
        <w:div w:id="591359047">
          <w:marLeft w:val="0"/>
          <w:marRight w:val="0"/>
          <w:marTop w:val="0"/>
          <w:marBottom w:val="0"/>
          <w:divBdr>
            <w:top w:val="none" w:sz="0" w:space="0" w:color="auto"/>
            <w:left w:val="none" w:sz="0" w:space="0" w:color="auto"/>
            <w:bottom w:val="none" w:sz="0" w:space="0" w:color="auto"/>
            <w:right w:val="none" w:sz="0" w:space="0" w:color="auto"/>
          </w:divBdr>
        </w:div>
        <w:div w:id="419522207">
          <w:marLeft w:val="0"/>
          <w:marRight w:val="0"/>
          <w:marTop w:val="0"/>
          <w:marBottom w:val="0"/>
          <w:divBdr>
            <w:top w:val="none" w:sz="0" w:space="0" w:color="auto"/>
            <w:left w:val="none" w:sz="0" w:space="0" w:color="auto"/>
            <w:bottom w:val="none" w:sz="0" w:space="0" w:color="auto"/>
            <w:right w:val="none" w:sz="0" w:space="0" w:color="auto"/>
          </w:divBdr>
        </w:div>
        <w:div w:id="2077316514">
          <w:marLeft w:val="0"/>
          <w:marRight w:val="0"/>
          <w:marTop w:val="0"/>
          <w:marBottom w:val="0"/>
          <w:divBdr>
            <w:top w:val="none" w:sz="0" w:space="0" w:color="auto"/>
            <w:left w:val="none" w:sz="0" w:space="0" w:color="auto"/>
            <w:bottom w:val="none" w:sz="0" w:space="0" w:color="auto"/>
            <w:right w:val="none" w:sz="0" w:space="0" w:color="auto"/>
          </w:divBdr>
        </w:div>
        <w:div w:id="976108186">
          <w:marLeft w:val="0"/>
          <w:marRight w:val="0"/>
          <w:marTop w:val="0"/>
          <w:marBottom w:val="0"/>
          <w:divBdr>
            <w:top w:val="none" w:sz="0" w:space="0" w:color="auto"/>
            <w:left w:val="none" w:sz="0" w:space="0" w:color="auto"/>
            <w:bottom w:val="none" w:sz="0" w:space="0" w:color="auto"/>
            <w:right w:val="none" w:sz="0" w:space="0" w:color="auto"/>
          </w:divBdr>
        </w:div>
        <w:div w:id="1201744226">
          <w:marLeft w:val="0"/>
          <w:marRight w:val="0"/>
          <w:marTop w:val="0"/>
          <w:marBottom w:val="0"/>
          <w:divBdr>
            <w:top w:val="none" w:sz="0" w:space="0" w:color="auto"/>
            <w:left w:val="none" w:sz="0" w:space="0" w:color="auto"/>
            <w:bottom w:val="none" w:sz="0" w:space="0" w:color="auto"/>
            <w:right w:val="none" w:sz="0" w:space="0" w:color="auto"/>
          </w:divBdr>
        </w:div>
        <w:div w:id="995839249">
          <w:marLeft w:val="0"/>
          <w:marRight w:val="0"/>
          <w:marTop w:val="0"/>
          <w:marBottom w:val="0"/>
          <w:divBdr>
            <w:top w:val="none" w:sz="0" w:space="0" w:color="auto"/>
            <w:left w:val="none" w:sz="0" w:space="0" w:color="auto"/>
            <w:bottom w:val="none" w:sz="0" w:space="0" w:color="auto"/>
            <w:right w:val="none" w:sz="0" w:space="0" w:color="auto"/>
          </w:divBdr>
        </w:div>
        <w:div w:id="439689340">
          <w:marLeft w:val="0"/>
          <w:marRight w:val="0"/>
          <w:marTop w:val="0"/>
          <w:marBottom w:val="0"/>
          <w:divBdr>
            <w:top w:val="none" w:sz="0" w:space="0" w:color="auto"/>
            <w:left w:val="none" w:sz="0" w:space="0" w:color="auto"/>
            <w:bottom w:val="none" w:sz="0" w:space="0" w:color="auto"/>
            <w:right w:val="none" w:sz="0" w:space="0" w:color="auto"/>
          </w:divBdr>
        </w:div>
      </w:divsChild>
    </w:div>
    <w:div w:id="1197816453">
      <w:bodyDiv w:val="1"/>
      <w:marLeft w:val="0"/>
      <w:marRight w:val="0"/>
      <w:marTop w:val="0"/>
      <w:marBottom w:val="0"/>
      <w:divBdr>
        <w:top w:val="none" w:sz="0" w:space="0" w:color="auto"/>
        <w:left w:val="none" w:sz="0" w:space="0" w:color="auto"/>
        <w:bottom w:val="none" w:sz="0" w:space="0" w:color="auto"/>
        <w:right w:val="none" w:sz="0" w:space="0" w:color="auto"/>
      </w:divBdr>
      <w:divsChild>
        <w:div w:id="1368220060">
          <w:marLeft w:val="0"/>
          <w:marRight w:val="0"/>
          <w:marTop w:val="0"/>
          <w:marBottom w:val="0"/>
          <w:divBdr>
            <w:top w:val="none" w:sz="0" w:space="0" w:color="auto"/>
            <w:left w:val="none" w:sz="0" w:space="0" w:color="auto"/>
            <w:bottom w:val="none" w:sz="0" w:space="0" w:color="auto"/>
            <w:right w:val="none" w:sz="0" w:space="0" w:color="auto"/>
          </w:divBdr>
        </w:div>
        <w:div w:id="861472946">
          <w:marLeft w:val="0"/>
          <w:marRight w:val="0"/>
          <w:marTop w:val="0"/>
          <w:marBottom w:val="0"/>
          <w:divBdr>
            <w:top w:val="none" w:sz="0" w:space="0" w:color="auto"/>
            <w:left w:val="none" w:sz="0" w:space="0" w:color="auto"/>
            <w:bottom w:val="none" w:sz="0" w:space="0" w:color="auto"/>
            <w:right w:val="none" w:sz="0" w:space="0" w:color="auto"/>
          </w:divBdr>
        </w:div>
        <w:div w:id="703019639">
          <w:marLeft w:val="0"/>
          <w:marRight w:val="0"/>
          <w:marTop w:val="0"/>
          <w:marBottom w:val="0"/>
          <w:divBdr>
            <w:top w:val="none" w:sz="0" w:space="0" w:color="auto"/>
            <w:left w:val="none" w:sz="0" w:space="0" w:color="auto"/>
            <w:bottom w:val="none" w:sz="0" w:space="0" w:color="auto"/>
            <w:right w:val="none" w:sz="0" w:space="0" w:color="auto"/>
          </w:divBdr>
        </w:div>
        <w:div w:id="271128750">
          <w:marLeft w:val="0"/>
          <w:marRight w:val="0"/>
          <w:marTop w:val="0"/>
          <w:marBottom w:val="0"/>
          <w:divBdr>
            <w:top w:val="none" w:sz="0" w:space="0" w:color="auto"/>
            <w:left w:val="none" w:sz="0" w:space="0" w:color="auto"/>
            <w:bottom w:val="none" w:sz="0" w:space="0" w:color="auto"/>
            <w:right w:val="none" w:sz="0" w:space="0" w:color="auto"/>
          </w:divBdr>
        </w:div>
        <w:div w:id="1238512354">
          <w:marLeft w:val="0"/>
          <w:marRight w:val="0"/>
          <w:marTop w:val="0"/>
          <w:marBottom w:val="0"/>
          <w:divBdr>
            <w:top w:val="none" w:sz="0" w:space="0" w:color="auto"/>
            <w:left w:val="none" w:sz="0" w:space="0" w:color="auto"/>
            <w:bottom w:val="none" w:sz="0" w:space="0" w:color="auto"/>
            <w:right w:val="none" w:sz="0" w:space="0" w:color="auto"/>
          </w:divBdr>
        </w:div>
        <w:div w:id="358437132">
          <w:marLeft w:val="0"/>
          <w:marRight w:val="0"/>
          <w:marTop w:val="0"/>
          <w:marBottom w:val="0"/>
          <w:divBdr>
            <w:top w:val="none" w:sz="0" w:space="0" w:color="auto"/>
            <w:left w:val="none" w:sz="0" w:space="0" w:color="auto"/>
            <w:bottom w:val="none" w:sz="0" w:space="0" w:color="auto"/>
            <w:right w:val="none" w:sz="0" w:space="0" w:color="auto"/>
          </w:divBdr>
        </w:div>
        <w:div w:id="1224485352">
          <w:marLeft w:val="0"/>
          <w:marRight w:val="0"/>
          <w:marTop w:val="0"/>
          <w:marBottom w:val="0"/>
          <w:divBdr>
            <w:top w:val="none" w:sz="0" w:space="0" w:color="auto"/>
            <w:left w:val="none" w:sz="0" w:space="0" w:color="auto"/>
            <w:bottom w:val="none" w:sz="0" w:space="0" w:color="auto"/>
            <w:right w:val="none" w:sz="0" w:space="0" w:color="auto"/>
          </w:divBdr>
        </w:div>
        <w:div w:id="1346249434">
          <w:marLeft w:val="0"/>
          <w:marRight w:val="0"/>
          <w:marTop w:val="0"/>
          <w:marBottom w:val="0"/>
          <w:divBdr>
            <w:top w:val="none" w:sz="0" w:space="0" w:color="auto"/>
            <w:left w:val="none" w:sz="0" w:space="0" w:color="auto"/>
            <w:bottom w:val="none" w:sz="0" w:space="0" w:color="auto"/>
            <w:right w:val="none" w:sz="0" w:space="0" w:color="auto"/>
          </w:divBdr>
        </w:div>
        <w:div w:id="229581608">
          <w:marLeft w:val="0"/>
          <w:marRight w:val="0"/>
          <w:marTop w:val="0"/>
          <w:marBottom w:val="0"/>
          <w:divBdr>
            <w:top w:val="none" w:sz="0" w:space="0" w:color="auto"/>
            <w:left w:val="none" w:sz="0" w:space="0" w:color="auto"/>
            <w:bottom w:val="none" w:sz="0" w:space="0" w:color="auto"/>
            <w:right w:val="none" w:sz="0" w:space="0" w:color="auto"/>
          </w:divBdr>
        </w:div>
        <w:div w:id="1238591773">
          <w:marLeft w:val="0"/>
          <w:marRight w:val="0"/>
          <w:marTop w:val="0"/>
          <w:marBottom w:val="0"/>
          <w:divBdr>
            <w:top w:val="none" w:sz="0" w:space="0" w:color="auto"/>
            <w:left w:val="none" w:sz="0" w:space="0" w:color="auto"/>
            <w:bottom w:val="none" w:sz="0" w:space="0" w:color="auto"/>
            <w:right w:val="none" w:sz="0" w:space="0" w:color="auto"/>
          </w:divBdr>
        </w:div>
        <w:div w:id="847910709">
          <w:marLeft w:val="0"/>
          <w:marRight w:val="0"/>
          <w:marTop w:val="0"/>
          <w:marBottom w:val="0"/>
          <w:divBdr>
            <w:top w:val="none" w:sz="0" w:space="0" w:color="auto"/>
            <w:left w:val="none" w:sz="0" w:space="0" w:color="auto"/>
            <w:bottom w:val="none" w:sz="0" w:space="0" w:color="auto"/>
            <w:right w:val="none" w:sz="0" w:space="0" w:color="auto"/>
          </w:divBdr>
        </w:div>
        <w:div w:id="1237131348">
          <w:marLeft w:val="0"/>
          <w:marRight w:val="0"/>
          <w:marTop w:val="0"/>
          <w:marBottom w:val="0"/>
          <w:divBdr>
            <w:top w:val="none" w:sz="0" w:space="0" w:color="auto"/>
            <w:left w:val="none" w:sz="0" w:space="0" w:color="auto"/>
            <w:bottom w:val="none" w:sz="0" w:space="0" w:color="auto"/>
            <w:right w:val="none" w:sz="0" w:space="0" w:color="auto"/>
          </w:divBdr>
        </w:div>
        <w:div w:id="1445035821">
          <w:marLeft w:val="0"/>
          <w:marRight w:val="0"/>
          <w:marTop w:val="0"/>
          <w:marBottom w:val="0"/>
          <w:divBdr>
            <w:top w:val="none" w:sz="0" w:space="0" w:color="auto"/>
            <w:left w:val="none" w:sz="0" w:space="0" w:color="auto"/>
            <w:bottom w:val="none" w:sz="0" w:space="0" w:color="auto"/>
            <w:right w:val="none" w:sz="0" w:space="0" w:color="auto"/>
          </w:divBdr>
        </w:div>
        <w:div w:id="296495177">
          <w:marLeft w:val="0"/>
          <w:marRight w:val="0"/>
          <w:marTop w:val="0"/>
          <w:marBottom w:val="0"/>
          <w:divBdr>
            <w:top w:val="none" w:sz="0" w:space="0" w:color="auto"/>
            <w:left w:val="none" w:sz="0" w:space="0" w:color="auto"/>
            <w:bottom w:val="none" w:sz="0" w:space="0" w:color="auto"/>
            <w:right w:val="none" w:sz="0" w:space="0" w:color="auto"/>
          </w:divBdr>
        </w:div>
        <w:div w:id="125053592">
          <w:marLeft w:val="0"/>
          <w:marRight w:val="0"/>
          <w:marTop w:val="0"/>
          <w:marBottom w:val="0"/>
          <w:divBdr>
            <w:top w:val="none" w:sz="0" w:space="0" w:color="auto"/>
            <w:left w:val="none" w:sz="0" w:space="0" w:color="auto"/>
            <w:bottom w:val="none" w:sz="0" w:space="0" w:color="auto"/>
            <w:right w:val="none" w:sz="0" w:space="0" w:color="auto"/>
          </w:divBdr>
        </w:div>
        <w:div w:id="754935253">
          <w:marLeft w:val="0"/>
          <w:marRight w:val="0"/>
          <w:marTop w:val="0"/>
          <w:marBottom w:val="0"/>
          <w:divBdr>
            <w:top w:val="none" w:sz="0" w:space="0" w:color="auto"/>
            <w:left w:val="none" w:sz="0" w:space="0" w:color="auto"/>
            <w:bottom w:val="none" w:sz="0" w:space="0" w:color="auto"/>
            <w:right w:val="none" w:sz="0" w:space="0" w:color="auto"/>
          </w:divBdr>
        </w:div>
        <w:div w:id="1269702676">
          <w:marLeft w:val="0"/>
          <w:marRight w:val="0"/>
          <w:marTop w:val="0"/>
          <w:marBottom w:val="0"/>
          <w:divBdr>
            <w:top w:val="none" w:sz="0" w:space="0" w:color="auto"/>
            <w:left w:val="none" w:sz="0" w:space="0" w:color="auto"/>
            <w:bottom w:val="none" w:sz="0" w:space="0" w:color="auto"/>
            <w:right w:val="none" w:sz="0" w:space="0" w:color="auto"/>
          </w:divBdr>
        </w:div>
        <w:div w:id="587006718">
          <w:marLeft w:val="0"/>
          <w:marRight w:val="0"/>
          <w:marTop w:val="0"/>
          <w:marBottom w:val="0"/>
          <w:divBdr>
            <w:top w:val="none" w:sz="0" w:space="0" w:color="auto"/>
            <w:left w:val="none" w:sz="0" w:space="0" w:color="auto"/>
            <w:bottom w:val="none" w:sz="0" w:space="0" w:color="auto"/>
            <w:right w:val="none" w:sz="0" w:space="0" w:color="auto"/>
          </w:divBdr>
        </w:div>
        <w:div w:id="1706832488">
          <w:marLeft w:val="0"/>
          <w:marRight w:val="0"/>
          <w:marTop w:val="0"/>
          <w:marBottom w:val="0"/>
          <w:divBdr>
            <w:top w:val="none" w:sz="0" w:space="0" w:color="auto"/>
            <w:left w:val="none" w:sz="0" w:space="0" w:color="auto"/>
            <w:bottom w:val="none" w:sz="0" w:space="0" w:color="auto"/>
            <w:right w:val="none" w:sz="0" w:space="0" w:color="auto"/>
          </w:divBdr>
        </w:div>
        <w:div w:id="1457069490">
          <w:marLeft w:val="0"/>
          <w:marRight w:val="0"/>
          <w:marTop w:val="0"/>
          <w:marBottom w:val="0"/>
          <w:divBdr>
            <w:top w:val="none" w:sz="0" w:space="0" w:color="auto"/>
            <w:left w:val="none" w:sz="0" w:space="0" w:color="auto"/>
            <w:bottom w:val="none" w:sz="0" w:space="0" w:color="auto"/>
            <w:right w:val="none" w:sz="0" w:space="0" w:color="auto"/>
          </w:divBdr>
        </w:div>
      </w:divsChild>
    </w:div>
    <w:div w:id="1548253120">
      <w:bodyDiv w:val="1"/>
      <w:marLeft w:val="0"/>
      <w:marRight w:val="0"/>
      <w:marTop w:val="0"/>
      <w:marBottom w:val="0"/>
      <w:divBdr>
        <w:top w:val="none" w:sz="0" w:space="0" w:color="auto"/>
        <w:left w:val="none" w:sz="0" w:space="0" w:color="auto"/>
        <w:bottom w:val="none" w:sz="0" w:space="0" w:color="auto"/>
        <w:right w:val="none" w:sz="0" w:space="0" w:color="auto"/>
      </w:divBdr>
      <w:divsChild>
        <w:div w:id="355279002">
          <w:marLeft w:val="0"/>
          <w:marRight w:val="0"/>
          <w:marTop w:val="0"/>
          <w:marBottom w:val="0"/>
          <w:divBdr>
            <w:top w:val="none" w:sz="0" w:space="0" w:color="auto"/>
            <w:left w:val="none" w:sz="0" w:space="0" w:color="auto"/>
            <w:bottom w:val="none" w:sz="0" w:space="0" w:color="auto"/>
            <w:right w:val="none" w:sz="0" w:space="0" w:color="auto"/>
          </w:divBdr>
        </w:div>
        <w:div w:id="1481849643">
          <w:marLeft w:val="0"/>
          <w:marRight w:val="0"/>
          <w:marTop w:val="0"/>
          <w:marBottom w:val="0"/>
          <w:divBdr>
            <w:top w:val="none" w:sz="0" w:space="0" w:color="auto"/>
            <w:left w:val="none" w:sz="0" w:space="0" w:color="auto"/>
            <w:bottom w:val="none" w:sz="0" w:space="0" w:color="auto"/>
            <w:right w:val="none" w:sz="0" w:space="0" w:color="auto"/>
          </w:divBdr>
        </w:div>
        <w:div w:id="1780833022">
          <w:marLeft w:val="0"/>
          <w:marRight w:val="0"/>
          <w:marTop w:val="0"/>
          <w:marBottom w:val="0"/>
          <w:divBdr>
            <w:top w:val="none" w:sz="0" w:space="0" w:color="auto"/>
            <w:left w:val="none" w:sz="0" w:space="0" w:color="auto"/>
            <w:bottom w:val="none" w:sz="0" w:space="0" w:color="auto"/>
            <w:right w:val="none" w:sz="0" w:space="0" w:color="auto"/>
          </w:divBdr>
        </w:div>
        <w:div w:id="1409156786">
          <w:marLeft w:val="0"/>
          <w:marRight w:val="0"/>
          <w:marTop w:val="0"/>
          <w:marBottom w:val="0"/>
          <w:divBdr>
            <w:top w:val="none" w:sz="0" w:space="0" w:color="auto"/>
            <w:left w:val="none" w:sz="0" w:space="0" w:color="auto"/>
            <w:bottom w:val="none" w:sz="0" w:space="0" w:color="auto"/>
            <w:right w:val="none" w:sz="0" w:space="0" w:color="auto"/>
          </w:divBdr>
        </w:div>
        <w:div w:id="1514416887">
          <w:marLeft w:val="0"/>
          <w:marRight w:val="0"/>
          <w:marTop w:val="0"/>
          <w:marBottom w:val="0"/>
          <w:divBdr>
            <w:top w:val="none" w:sz="0" w:space="0" w:color="auto"/>
            <w:left w:val="none" w:sz="0" w:space="0" w:color="auto"/>
            <w:bottom w:val="none" w:sz="0" w:space="0" w:color="auto"/>
            <w:right w:val="none" w:sz="0" w:space="0" w:color="auto"/>
          </w:divBdr>
        </w:div>
        <w:div w:id="1316645364">
          <w:marLeft w:val="0"/>
          <w:marRight w:val="0"/>
          <w:marTop w:val="0"/>
          <w:marBottom w:val="0"/>
          <w:divBdr>
            <w:top w:val="none" w:sz="0" w:space="0" w:color="auto"/>
            <w:left w:val="none" w:sz="0" w:space="0" w:color="auto"/>
            <w:bottom w:val="none" w:sz="0" w:space="0" w:color="auto"/>
            <w:right w:val="none" w:sz="0" w:space="0" w:color="auto"/>
          </w:divBdr>
        </w:div>
        <w:div w:id="1718049023">
          <w:marLeft w:val="0"/>
          <w:marRight w:val="0"/>
          <w:marTop w:val="0"/>
          <w:marBottom w:val="0"/>
          <w:divBdr>
            <w:top w:val="none" w:sz="0" w:space="0" w:color="auto"/>
            <w:left w:val="none" w:sz="0" w:space="0" w:color="auto"/>
            <w:bottom w:val="none" w:sz="0" w:space="0" w:color="auto"/>
            <w:right w:val="none" w:sz="0" w:space="0" w:color="auto"/>
          </w:divBdr>
        </w:div>
        <w:div w:id="1559779483">
          <w:marLeft w:val="0"/>
          <w:marRight w:val="0"/>
          <w:marTop w:val="0"/>
          <w:marBottom w:val="0"/>
          <w:divBdr>
            <w:top w:val="none" w:sz="0" w:space="0" w:color="auto"/>
            <w:left w:val="none" w:sz="0" w:space="0" w:color="auto"/>
            <w:bottom w:val="none" w:sz="0" w:space="0" w:color="auto"/>
            <w:right w:val="none" w:sz="0" w:space="0" w:color="auto"/>
          </w:divBdr>
        </w:div>
        <w:div w:id="1265385658">
          <w:marLeft w:val="0"/>
          <w:marRight w:val="0"/>
          <w:marTop w:val="0"/>
          <w:marBottom w:val="0"/>
          <w:divBdr>
            <w:top w:val="none" w:sz="0" w:space="0" w:color="auto"/>
            <w:left w:val="none" w:sz="0" w:space="0" w:color="auto"/>
            <w:bottom w:val="none" w:sz="0" w:space="0" w:color="auto"/>
            <w:right w:val="none" w:sz="0" w:space="0" w:color="auto"/>
          </w:divBdr>
        </w:div>
        <w:div w:id="717822401">
          <w:marLeft w:val="0"/>
          <w:marRight w:val="0"/>
          <w:marTop w:val="0"/>
          <w:marBottom w:val="0"/>
          <w:divBdr>
            <w:top w:val="none" w:sz="0" w:space="0" w:color="auto"/>
            <w:left w:val="none" w:sz="0" w:space="0" w:color="auto"/>
            <w:bottom w:val="none" w:sz="0" w:space="0" w:color="auto"/>
            <w:right w:val="none" w:sz="0" w:space="0" w:color="auto"/>
          </w:divBdr>
        </w:div>
        <w:div w:id="206993036">
          <w:marLeft w:val="0"/>
          <w:marRight w:val="0"/>
          <w:marTop w:val="0"/>
          <w:marBottom w:val="0"/>
          <w:divBdr>
            <w:top w:val="none" w:sz="0" w:space="0" w:color="auto"/>
            <w:left w:val="none" w:sz="0" w:space="0" w:color="auto"/>
            <w:bottom w:val="none" w:sz="0" w:space="0" w:color="auto"/>
            <w:right w:val="none" w:sz="0" w:space="0" w:color="auto"/>
          </w:divBdr>
        </w:div>
        <w:div w:id="1912232784">
          <w:marLeft w:val="0"/>
          <w:marRight w:val="0"/>
          <w:marTop w:val="0"/>
          <w:marBottom w:val="0"/>
          <w:divBdr>
            <w:top w:val="none" w:sz="0" w:space="0" w:color="auto"/>
            <w:left w:val="none" w:sz="0" w:space="0" w:color="auto"/>
            <w:bottom w:val="none" w:sz="0" w:space="0" w:color="auto"/>
            <w:right w:val="none" w:sz="0" w:space="0" w:color="auto"/>
          </w:divBdr>
        </w:div>
        <w:div w:id="583344211">
          <w:marLeft w:val="0"/>
          <w:marRight w:val="0"/>
          <w:marTop w:val="0"/>
          <w:marBottom w:val="0"/>
          <w:divBdr>
            <w:top w:val="none" w:sz="0" w:space="0" w:color="auto"/>
            <w:left w:val="none" w:sz="0" w:space="0" w:color="auto"/>
            <w:bottom w:val="none" w:sz="0" w:space="0" w:color="auto"/>
            <w:right w:val="none" w:sz="0" w:space="0" w:color="auto"/>
          </w:divBdr>
        </w:div>
        <w:div w:id="868448856">
          <w:marLeft w:val="0"/>
          <w:marRight w:val="0"/>
          <w:marTop w:val="0"/>
          <w:marBottom w:val="0"/>
          <w:divBdr>
            <w:top w:val="none" w:sz="0" w:space="0" w:color="auto"/>
            <w:left w:val="none" w:sz="0" w:space="0" w:color="auto"/>
            <w:bottom w:val="none" w:sz="0" w:space="0" w:color="auto"/>
            <w:right w:val="none" w:sz="0" w:space="0" w:color="auto"/>
          </w:divBdr>
        </w:div>
        <w:div w:id="674768108">
          <w:marLeft w:val="0"/>
          <w:marRight w:val="0"/>
          <w:marTop w:val="0"/>
          <w:marBottom w:val="0"/>
          <w:divBdr>
            <w:top w:val="none" w:sz="0" w:space="0" w:color="auto"/>
            <w:left w:val="none" w:sz="0" w:space="0" w:color="auto"/>
            <w:bottom w:val="none" w:sz="0" w:space="0" w:color="auto"/>
            <w:right w:val="none" w:sz="0" w:space="0" w:color="auto"/>
          </w:divBdr>
        </w:div>
        <w:div w:id="1947610763">
          <w:marLeft w:val="0"/>
          <w:marRight w:val="0"/>
          <w:marTop w:val="0"/>
          <w:marBottom w:val="0"/>
          <w:divBdr>
            <w:top w:val="none" w:sz="0" w:space="0" w:color="auto"/>
            <w:left w:val="none" w:sz="0" w:space="0" w:color="auto"/>
            <w:bottom w:val="none" w:sz="0" w:space="0" w:color="auto"/>
            <w:right w:val="none" w:sz="0" w:space="0" w:color="auto"/>
          </w:divBdr>
        </w:div>
        <w:div w:id="700125856">
          <w:marLeft w:val="0"/>
          <w:marRight w:val="0"/>
          <w:marTop w:val="0"/>
          <w:marBottom w:val="0"/>
          <w:divBdr>
            <w:top w:val="none" w:sz="0" w:space="0" w:color="auto"/>
            <w:left w:val="none" w:sz="0" w:space="0" w:color="auto"/>
            <w:bottom w:val="none" w:sz="0" w:space="0" w:color="auto"/>
            <w:right w:val="none" w:sz="0" w:space="0" w:color="auto"/>
          </w:divBdr>
        </w:div>
        <w:div w:id="364212877">
          <w:marLeft w:val="0"/>
          <w:marRight w:val="0"/>
          <w:marTop w:val="0"/>
          <w:marBottom w:val="0"/>
          <w:divBdr>
            <w:top w:val="none" w:sz="0" w:space="0" w:color="auto"/>
            <w:left w:val="none" w:sz="0" w:space="0" w:color="auto"/>
            <w:bottom w:val="none" w:sz="0" w:space="0" w:color="auto"/>
            <w:right w:val="none" w:sz="0" w:space="0" w:color="auto"/>
          </w:divBdr>
        </w:div>
        <w:div w:id="900870626">
          <w:marLeft w:val="0"/>
          <w:marRight w:val="0"/>
          <w:marTop w:val="0"/>
          <w:marBottom w:val="0"/>
          <w:divBdr>
            <w:top w:val="none" w:sz="0" w:space="0" w:color="auto"/>
            <w:left w:val="none" w:sz="0" w:space="0" w:color="auto"/>
            <w:bottom w:val="none" w:sz="0" w:space="0" w:color="auto"/>
            <w:right w:val="none" w:sz="0" w:space="0" w:color="auto"/>
          </w:divBdr>
        </w:div>
        <w:div w:id="13580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1732</Characters>
  <Application>Microsoft Office Word</Application>
  <DocSecurity>0</DocSecurity>
  <Lines>14</Lines>
  <Paragraphs>4</Paragraphs>
  <ScaleCrop>false</ScaleCrop>
  <Company>Landeskirchenamt der EKM</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Spengler, Friederike</dc:creator>
  <cp:keywords/>
  <dc:description/>
  <cp:lastModifiedBy>Spengler, Friederike</cp:lastModifiedBy>
  <cp:revision>1</cp:revision>
  <dcterms:created xsi:type="dcterms:W3CDTF">2018-06-26T10:45:00Z</dcterms:created>
  <dcterms:modified xsi:type="dcterms:W3CDTF">2018-06-26T10:50:00Z</dcterms:modified>
</cp:coreProperties>
</file>